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3F7E18" w:rsidRDefault="006602E4" w:rsidP="006602E4">
      <w:pPr>
        <w:pBdr>
          <w:bottom w:val="single" w:sz="6" w:space="1" w:color="auto"/>
        </w:pBdr>
        <w:jc w:val="center"/>
        <w:rPr>
          <w:rFonts w:ascii="Arial" w:hAnsi="Arial" w:cs="Arial"/>
        </w:rPr>
      </w:pPr>
      <w:r w:rsidRPr="003F7E18">
        <w:rPr>
          <w:rFonts w:ascii="Arial" w:hAnsi="Arial" w:cs="Arial"/>
          <w:noProof/>
        </w:rPr>
        <w:drawing>
          <wp:inline distT="0" distB="0" distL="0" distR="0" wp14:anchorId="1FEDD05A" wp14:editId="015EC26C">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3F7E18" w:rsidRDefault="003F7E18" w:rsidP="00826FC9">
      <w:pPr>
        <w:jc w:val="center"/>
        <w:rPr>
          <w:rFonts w:ascii="Arial" w:eastAsia="Times New Roman" w:hAnsi="Arial" w:cs="Arial"/>
          <w:caps/>
          <w:lang w:val="en"/>
        </w:rPr>
      </w:pPr>
    </w:p>
    <w:p w:rsidR="003F7E18" w:rsidRDefault="00FB0511" w:rsidP="00826FC9">
      <w:pPr>
        <w:jc w:val="center"/>
        <w:rPr>
          <w:rFonts w:ascii="Arial" w:eastAsia="Times New Roman" w:hAnsi="Arial" w:cs="Arial"/>
          <w:caps/>
          <w:lang w:val="en"/>
        </w:rPr>
      </w:pPr>
      <w:r w:rsidRPr="003F7E18">
        <w:rPr>
          <w:rFonts w:ascii="Arial" w:eastAsia="Times New Roman" w:hAnsi="Arial" w:cs="Arial"/>
          <w:caps/>
          <w:lang w:val="en"/>
        </w:rPr>
        <w:t>Resolution 1982</w:t>
      </w:r>
      <w:r w:rsidR="00C43647" w:rsidRPr="003F7E18">
        <w:rPr>
          <w:rFonts w:ascii="Arial" w:eastAsia="Times New Roman" w:hAnsi="Arial" w:cs="Arial"/>
          <w:caps/>
          <w:lang w:val="en"/>
        </w:rPr>
        <w:t xml:space="preserve"> </w:t>
      </w:r>
      <w:r w:rsidR="003F7E18">
        <w:rPr>
          <w:rFonts w:ascii="Arial" w:eastAsia="Times New Roman" w:hAnsi="Arial" w:cs="Arial"/>
          <w:caps/>
          <w:lang w:val="en"/>
        </w:rPr>
        <w:t>–</w:t>
      </w:r>
      <w:r w:rsidR="00C43647" w:rsidRPr="003F7E18">
        <w:rPr>
          <w:rFonts w:ascii="Arial" w:eastAsia="Times New Roman" w:hAnsi="Arial" w:cs="Arial"/>
          <w:caps/>
          <w:lang w:val="en"/>
        </w:rPr>
        <w:t xml:space="preserve"> 02</w:t>
      </w:r>
    </w:p>
    <w:p w:rsidR="004A0154" w:rsidRPr="003F7E18" w:rsidRDefault="00391DAC" w:rsidP="00826FC9">
      <w:pPr>
        <w:jc w:val="center"/>
        <w:rPr>
          <w:rFonts w:ascii="Arial" w:hAnsi="Arial" w:cs="Arial"/>
        </w:rPr>
      </w:pPr>
      <w:bookmarkStart w:id="0" w:name="_GoBack"/>
      <w:bookmarkEnd w:id="0"/>
      <w:r w:rsidRPr="003F7E18">
        <w:rPr>
          <w:rFonts w:ascii="Arial" w:eastAsia="Times New Roman" w:hAnsi="Arial" w:cs="Arial"/>
          <w:lang w:val="en"/>
        </w:rPr>
        <w:br/>
      </w:r>
      <w:r w:rsidR="00AE294F" w:rsidRPr="003F7E18">
        <w:rPr>
          <w:rFonts w:ascii="Arial" w:hAnsi="Arial" w:cs="Arial"/>
        </w:rPr>
        <w:t>RE:</w:t>
      </w:r>
      <w:r w:rsidR="003574C7" w:rsidRPr="003F7E18">
        <w:rPr>
          <w:rFonts w:ascii="Arial" w:hAnsi="Arial" w:cs="Arial"/>
        </w:rPr>
        <w:t xml:space="preserve"> </w:t>
      </w:r>
      <w:r w:rsidR="006E2584" w:rsidRPr="003F7E18">
        <w:rPr>
          <w:rFonts w:ascii="Arial" w:hAnsi="Arial" w:cs="Arial"/>
        </w:rPr>
        <w:t>Work to make changes to the Fair Employment Practices Act</w:t>
      </w:r>
    </w:p>
    <w:p w:rsidR="001A55B8" w:rsidRPr="003F7E18" w:rsidRDefault="001A55B8" w:rsidP="001A55B8">
      <w:pPr>
        <w:rPr>
          <w:rFonts w:ascii="Arial" w:hAnsi="Arial" w:cs="Arial"/>
        </w:rPr>
      </w:pPr>
    </w:p>
    <w:p w:rsidR="00C1441E" w:rsidRPr="003F7E18" w:rsidRDefault="00E811E0" w:rsidP="00DE72D3">
      <w:pPr>
        <w:rPr>
          <w:rFonts w:ascii="Arial" w:hAnsi="Arial" w:cs="Arial"/>
        </w:rPr>
      </w:pPr>
      <w:r w:rsidRPr="003F7E18">
        <w:rPr>
          <w:rFonts w:ascii="Arial" w:hAnsi="Arial" w:cs="Arial"/>
        </w:rPr>
        <w:t xml:space="preserve">WHEREAS, </w:t>
      </w:r>
      <w:r w:rsidR="006E2584" w:rsidRPr="003F7E18">
        <w:rPr>
          <w:rFonts w:ascii="Arial" w:hAnsi="Arial" w:cs="Arial"/>
        </w:rPr>
        <w:t>the Fair Employment Practices Act (FEPA) was written to eliminate discrimination against certain “Protected Classes”; and,</w:t>
      </w:r>
    </w:p>
    <w:p w:rsidR="006E2584" w:rsidRPr="003F7E18" w:rsidRDefault="006E2584" w:rsidP="00DE72D3">
      <w:pPr>
        <w:rPr>
          <w:rFonts w:ascii="Arial" w:hAnsi="Arial" w:cs="Arial"/>
        </w:rPr>
      </w:pPr>
    </w:p>
    <w:p w:rsidR="006E2584" w:rsidRPr="003F7E18" w:rsidRDefault="006E2584" w:rsidP="00DE72D3">
      <w:pPr>
        <w:rPr>
          <w:rFonts w:ascii="Arial" w:hAnsi="Arial" w:cs="Arial"/>
        </w:rPr>
      </w:pPr>
      <w:r w:rsidRPr="003F7E18">
        <w:rPr>
          <w:rFonts w:ascii="Arial" w:hAnsi="Arial" w:cs="Arial"/>
        </w:rPr>
        <w:t>WHEREAS, changes in the FEPA are necessary before equal opportunity can be achieved; and,</w:t>
      </w:r>
    </w:p>
    <w:p w:rsidR="006E2584" w:rsidRPr="003F7E18" w:rsidRDefault="006E2584" w:rsidP="00DE72D3">
      <w:pPr>
        <w:rPr>
          <w:rFonts w:ascii="Arial" w:hAnsi="Arial" w:cs="Arial"/>
        </w:rPr>
      </w:pPr>
    </w:p>
    <w:p w:rsidR="006E2584" w:rsidRPr="003F7E18" w:rsidRDefault="006E2584" w:rsidP="00DE72D3">
      <w:pPr>
        <w:rPr>
          <w:rFonts w:ascii="Arial" w:hAnsi="Arial" w:cs="Arial"/>
        </w:rPr>
      </w:pPr>
      <w:r w:rsidRPr="003F7E18">
        <w:rPr>
          <w:rFonts w:ascii="Arial" w:hAnsi="Arial" w:cs="Arial"/>
        </w:rPr>
        <w:t>WHEREAS, such changes should include; restructuring of the Equal Opportunity Commission, deletion of the word “intent” in connection with discrimination, and limiting the role of medical personnel to the certification of disability; now, therefore,</w:t>
      </w:r>
    </w:p>
    <w:p w:rsidR="006E2584" w:rsidRPr="003F7E18" w:rsidRDefault="006E2584" w:rsidP="00DE72D3">
      <w:pPr>
        <w:rPr>
          <w:rFonts w:ascii="Arial" w:hAnsi="Arial" w:cs="Arial"/>
        </w:rPr>
      </w:pPr>
    </w:p>
    <w:p w:rsidR="006E2584" w:rsidRPr="003F7E18" w:rsidRDefault="006E2584" w:rsidP="00DE72D3">
      <w:pPr>
        <w:rPr>
          <w:rFonts w:ascii="Arial" w:hAnsi="Arial" w:cs="Arial"/>
        </w:rPr>
      </w:pPr>
      <w:r w:rsidRPr="003F7E18">
        <w:rPr>
          <w:rFonts w:ascii="Arial" w:hAnsi="Arial" w:cs="Arial"/>
        </w:rPr>
        <w:t>BE IT RESOLVED, by the National Federation of the Blind of Nebraska, in Convention assembled, this 17</w:t>
      </w:r>
      <w:r w:rsidRPr="003F7E18">
        <w:rPr>
          <w:rFonts w:ascii="Arial" w:hAnsi="Arial" w:cs="Arial"/>
          <w:vertAlign w:val="superscript"/>
        </w:rPr>
        <w:t>th</w:t>
      </w:r>
      <w:r w:rsidRPr="003F7E18">
        <w:rPr>
          <w:rFonts w:ascii="Arial" w:hAnsi="Arial" w:cs="Arial"/>
        </w:rPr>
        <w:t xml:space="preserve"> day of October, 1982, in the city of Grand Island, Nebraska, that this organization work with the Unicameral to bring about appropriate changes in the Fair Employment Practices Act in order to promote equal opportunity.</w:t>
      </w:r>
    </w:p>
    <w:p w:rsidR="00C1441E" w:rsidRPr="003F7E18" w:rsidRDefault="00C1441E" w:rsidP="00C1441E">
      <w:pPr>
        <w:rPr>
          <w:rFonts w:ascii="Arial" w:hAnsi="Arial" w:cs="Arial"/>
        </w:rPr>
      </w:pPr>
    </w:p>
    <w:sectPr w:rsidR="00C1441E" w:rsidRPr="003F7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274A0B"/>
    <w:rsid w:val="003574C7"/>
    <w:rsid w:val="003613F0"/>
    <w:rsid w:val="00391DAC"/>
    <w:rsid w:val="003E5DF8"/>
    <w:rsid w:val="003F7E18"/>
    <w:rsid w:val="004A0154"/>
    <w:rsid w:val="0050136F"/>
    <w:rsid w:val="006602E4"/>
    <w:rsid w:val="006E2584"/>
    <w:rsid w:val="0082352F"/>
    <w:rsid w:val="00826FC9"/>
    <w:rsid w:val="008B461A"/>
    <w:rsid w:val="00A04965"/>
    <w:rsid w:val="00AE294F"/>
    <w:rsid w:val="00C1441E"/>
    <w:rsid w:val="00C43647"/>
    <w:rsid w:val="00DE72D3"/>
    <w:rsid w:val="00E811E0"/>
    <w:rsid w:val="00FB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D7485-8CD3-4069-8AFB-9C82C758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2013-02-10T18:51:00Z</dcterms:created>
  <dcterms:modified xsi:type="dcterms:W3CDTF">2013-02-25T02:05:00Z</dcterms:modified>
</cp:coreProperties>
</file>