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05" w:rsidRDefault="00E70705" w:rsidP="00BE1785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85" w:rsidRDefault="00BE1785" w:rsidP="00BE1785">
      <w:pPr>
        <w:jc w:val="center"/>
        <w:rPr>
          <w:rFonts w:ascii="Arial" w:eastAsia="Times New Roman" w:hAnsi="Arial" w:cs="Arial"/>
          <w:lang w:val="en"/>
        </w:rPr>
      </w:pPr>
    </w:p>
    <w:p w:rsidR="0069570F" w:rsidRDefault="00CE4293" w:rsidP="00BE1785">
      <w:pPr>
        <w:jc w:val="center"/>
        <w:rPr>
          <w:rFonts w:ascii="Arial" w:eastAsia="Times New Roman" w:hAnsi="Arial" w:cs="Arial"/>
          <w:lang w:val="en"/>
        </w:rPr>
      </w:pPr>
      <w:r w:rsidRPr="00E70705">
        <w:rPr>
          <w:rFonts w:ascii="Arial" w:eastAsia="Times New Roman" w:hAnsi="Arial" w:cs="Arial"/>
          <w:lang w:val="en"/>
        </w:rPr>
        <w:t>RESOLUTION 19</w:t>
      </w:r>
      <w:r w:rsidR="0069570F">
        <w:rPr>
          <w:rFonts w:ascii="Arial" w:eastAsia="Times New Roman" w:hAnsi="Arial" w:cs="Arial"/>
          <w:lang w:val="en"/>
        </w:rPr>
        <w:t>8</w:t>
      </w:r>
      <w:r w:rsidR="004B7718">
        <w:rPr>
          <w:rFonts w:ascii="Arial" w:eastAsia="Times New Roman" w:hAnsi="Arial" w:cs="Arial"/>
          <w:lang w:val="en"/>
        </w:rPr>
        <w:t>4</w:t>
      </w:r>
      <w:r w:rsidRPr="00E70705">
        <w:rPr>
          <w:rFonts w:ascii="Arial" w:eastAsia="Times New Roman" w:hAnsi="Arial" w:cs="Arial"/>
          <w:lang w:val="en"/>
        </w:rPr>
        <w:t>-0</w:t>
      </w:r>
      <w:r w:rsidR="0069570F">
        <w:rPr>
          <w:rFonts w:ascii="Arial" w:eastAsia="Times New Roman" w:hAnsi="Arial" w:cs="Arial"/>
          <w:lang w:val="en"/>
        </w:rPr>
        <w:t>1</w:t>
      </w:r>
    </w:p>
    <w:p w:rsidR="00BE1785" w:rsidRDefault="00BE1785" w:rsidP="00BE1785">
      <w:pPr>
        <w:jc w:val="center"/>
        <w:rPr>
          <w:rFonts w:ascii="Arial" w:eastAsia="Times New Roman" w:hAnsi="Arial" w:cs="Arial"/>
          <w:lang w:val="en"/>
        </w:rPr>
      </w:pPr>
    </w:p>
    <w:p w:rsidR="0037312A" w:rsidRDefault="0037312A" w:rsidP="00BE1785">
      <w:pPr>
        <w:jc w:val="center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RE: </w:t>
      </w:r>
      <w:r w:rsidR="004B7718">
        <w:rPr>
          <w:rFonts w:ascii="Arial" w:eastAsia="Times New Roman" w:hAnsi="Arial" w:cs="Arial"/>
          <w:lang w:val="en"/>
        </w:rPr>
        <w:t>Summer Independent Living Program for Blind Youth</w:t>
      </w:r>
    </w:p>
    <w:p w:rsidR="00BE1785" w:rsidRDefault="00BE1785" w:rsidP="00BE1785">
      <w:pPr>
        <w:jc w:val="center"/>
        <w:rPr>
          <w:rFonts w:ascii="Arial" w:eastAsia="Times New Roman" w:hAnsi="Arial" w:cs="Arial"/>
          <w:lang w:val="en"/>
        </w:rPr>
      </w:pPr>
    </w:p>
    <w:p w:rsidR="0037312A" w:rsidRDefault="0037312A" w:rsidP="00BE1785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WHEREAS, </w:t>
      </w:r>
      <w:r w:rsidR="004B7718">
        <w:rPr>
          <w:rFonts w:ascii="Arial" w:eastAsia="Times New Roman" w:hAnsi="Arial" w:cs="Arial"/>
          <w:lang w:val="en"/>
        </w:rPr>
        <w:t>Nebraska Services for the Visually Impaired has sponsored a program to enhance the independence of blind youth in Nebraska; and,</w:t>
      </w:r>
    </w:p>
    <w:p w:rsidR="00BE1785" w:rsidRDefault="00BE1785" w:rsidP="00BE1785">
      <w:pPr>
        <w:rPr>
          <w:rFonts w:ascii="Arial" w:eastAsia="Times New Roman" w:hAnsi="Arial" w:cs="Arial"/>
          <w:lang w:val="en"/>
        </w:rPr>
      </w:pPr>
    </w:p>
    <w:p w:rsidR="004B7718" w:rsidRDefault="004B7718" w:rsidP="00BE1785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the fostering of independence is an integral part of the National Federation of the Blind; and,</w:t>
      </w:r>
    </w:p>
    <w:p w:rsidR="00BE1785" w:rsidRDefault="00BE1785" w:rsidP="00BE1785">
      <w:pPr>
        <w:rPr>
          <w:rFonts w:ascii="Arial" w:eastAsia="Times New Roman" w:hAnsi="Arial" w:cs="Arial"/>
          <w:lang w:val="en"/>
        </w:rPr>
      </w:pPr>
    </w:p>
    <w:p w:rsidR="004B7718" w:rsidRDefault="004B7718" w:rsidP="00BE1785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currently, state rehabilitation agencies receive no federal support for services to blind youth; and,</w:t>
      </w:r>
    </w:p>
    <w:p w:rsidR="00BE1785" w:rsidRDefault="00BE1785" w:rsidP="00BE1785">
      <w:pPr>
        <w:rPr>
          <w:rFonts w:ascii="Arial" w:eastAsia="Times New Roman" w:hAnsi="Arial" w:cs="Arial"/>
          <w:lang w:val="en"/>
        </w:rPr>
      </w:pPr>
    </w:p>
    <w:p w:rsidR="004B7718" w:rsidRDefault="004B7718" w:rsidP="00BE1785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WHEREAS, the N.F.B. is not subject to federal regulatory constraints, thus allowing for greater flexibility for development and service delivery; and, </w:t>
      </w:r>
    </w:p>
    <w:p w:rsidR="00BE1785" w:rsidRDefault="00BE1785" w:rsidP="00BE1785">
      <w:pPr>
        <w:rPr>
          <w:rFonts w:ascii="Arial" w:eastAsia="Times New Roman" w:hAnsi="Arial" w:cs="Arial"/>
          <w:lang w:val="en"/>
        </w:rPr>
      </w:pPr>
    </w:p>
    <w:p w:rsidR="004B7718" w:rsidRDefault="004B7718" w:rsidP="00BE1785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the highest quality of services is provided when agencies serving the blind work in conjunction with the organized blind movement; now, therefore,</w:t>
      </w:r>
    </w:p>
    <w:p w:rsidR="00BE1785" w:rsidRDefault="00BE1785" w:rsidP="00BE1785">
      <w:pPr>
        <w:rPr>
          <w:rFonts w:ascii="Arial" w:eastAsia="Times New Roman" w:hAnsi="Arial" w:cs="Arial"/>
          <w:lang w:val="en"/>
        </w:rPr>
      </w:pPr>
    </w:p>
    <w:p w:rsidR="004B7718" w:rsidRDefault="004B7718" w:rsidP="00BE1785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BE IT RESOLVED, by the National Federation of the Blind of Nebraska, in convention assembled this 13</w:t>
      </w:r>
      <w:r w:rsidRPr="004B7718">
        <w:rPr>
          <w:rFonts w:ascii="Arial" w:eastAsia="Times New Roman" w:hAnsi="Arial" w:cs="Arial"/>
          <w:vertAlign w:val="superscript"/>
          <w:lang w:val="en"/>
        </w:rPr>
        <w:t>th</w:t>
      </w:r>
      <w:r>
        <w:rPr>
          <w:rFonts w:ascii="Arial" w:eastAsia="Times New Roman" w:hAnsi="Arial" w:cs="Arial"/>
          <w:lang w:val="en"/>
        </w:rPr>
        <w:t xml:space="preserve"> day of October, 1984, in the city of North Platte, Nebraska, that this organization take a leadership role in a cooperative effort with Nebraska Services for the Visually Impaired to provide a summer independent living program for blind youth in Nebraska; and,</w:t>
      </w:r>
    </w:p>
    <w:p w:rsidR="00BE1785" w:rsidRDefault="00BE1785" w:rsidP="00BE1785">
      <w:pPr>
        <w:rPr>
          <w:rFonts w:ascii="Arial" w:eastAsia="Times New Roman" w:hAnsi="Arial" w:cs="Arial"/>
          <w:lang w:val="en"/>
        </w:rPr>
      </w:pPr>
    </w:p>
    <w:p w:rsidR="004B7718" w:rsidRPr="00E70705" w:rsidRDefault="004B7718" w:rsidP="00BE1785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BE IT FURTHER RESOLVED, that the F.F.B.N. </w:t>
      </w:r>
      <w:proofErr w:type="gramStart"/>
      <w:r>
        <w:rPr>
          <w:rFonts w:ascii="Arial" w:eastAsia="Times New Roman" w:hAnsi="Arial" w:cs="Arial"/>
          <w:lang w:val="en"/>
        </w:rPr>
        <w:t>initiate</w:t>
      </w:r>
      <w:proofErr w:type="gramEnd"/>
      <w:r>
        <w:rPr>
          <w:rFonts w:ascii="Arial" w:eastAsia="Times New Roman" w:hAnsi="Arial" w:cs="Arial"/>
          <w:lang w:val="en"/>
        </w:rPr>
        <w:t xml:space="preserve"> with N.S.V.I. the planning and implementation of this program.</w:t>
      </w:r>
    </w:p>
    <w:p w:rsidR="00A04965" w:rsidRPr="00E70705" w:rsidRDefault="00A04965" w:rsidP="00BE1785">
      <w:bookmarkStart w:id="0" w:name="_GoBack"/>
      <w:bookmarkEnd w:id="0"/>
    </w:p>
    <w:sectPr w:rsidR="00A04965" w:rsidRPr="00E70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3235CC"/>
    <w:rsid w:val="0037312A"/>
    <w:rsid w:val="00391DAC"/>
    <w:rsid w:val="004A7A0D"/>
    <w:rsid w:val="004B7718"/>
    <w:rsid w:val="00511276"/>
    <w:rsid w:val="0069570F"/>
    <w:rsid w:val="00A04965"/>
    <w:rsid w:val="00A600FD"/>
    <w:rsid w:val="00AB0F4E"/>
    <w:rsid w:val="00B90AC3"/>
    <w:rsid w:val="00BE1785"/>
    <w:rsid w:val="00CC0A07"/>
    <w:rsid w:val="00CE4293"/>
    <w:rsid w:val="00DA4D32"/>
    <w:rsid w:val="00E7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3649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0844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6600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05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1221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4612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5342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5</cp:revision>
  <dcterms:created xsi:type="dcterms:W3CDTF">2013-02-09T05:49:00Z</dcterms:created>
  <dcterms:modified xsi:type="dcterms:W3CDTF">2013-02-25T02:26:00Z</dcterms:modified>
</cp:coreProperties>
</file>