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833756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56" w:rsidRDefault="00833756" w:rsidP="00833756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833756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</w:t>
      </w:r>
      <w:r w:rsidR="002B4869">
        <w:rPr>
          <w:rFonts w:ascii="Arial" w:eastAsia="Times New Roman" w:hAnsi="Arial" w:cs="Arial"/>
          <w:lang w:val="en"/>
        </w:rPr>
        <w:t>4</w:t>
      </w:r>
      <w:r w:rsidRPr="00E70705">
        <w:rPr>
          <w:rFonts w:ascii="Arial" w:eastAsia="Times New Roman" w:hAnsi="Arial" w:cs="Arial"/>
          <w:lang w:val="en"/>
        </w:rPr>
        <w:t>-</w:t>
      </w:r>
      <w:r w:rsidR="00C75F74">
        <w:rPr>
          <w:rFonts w:ascii="Arial" w:eastAsia="Times New Roman" w:hAnsi="Arial" w:cs="Arial"/>
          <w:lang w:val="en"/>
        </w:rPr>
        <w:t>1</w:t>
      </w:r>
      <w:r w:rsidRPr="00E70705">
        <w:rPr>
          <w:rFonts w:ascii="Arial" w:eastAsia="Times New Roman" w:hAnsi="Arial" w:cs="Arial"/>
          <w:lang w:val="en"/>
        </w:rPr>
        <w:t>0</w:t>
      </w:r>
      <w:r w:rsidR="00D64E16">
        <w:rPr>
          <w:rFonts w:ascii="Arial" w:eastAsia="Times New Roman" w:hAnsi="Arial" w:cs="Arial"/>
          <w:lang w:val="en"/>
        </w:rPr>
        <w:t>1</w:t>
      </w:r>
    </w:p>
    <w:p w:rsidR="00833756" w:rsidRDefault="00833756" w:rsidP="00833756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833756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RE: </w:t>
      </w:r>
      <w:r w:rsidR="0026012C">
        <w:rPr>
          <w:rFonts w:ascii="Arial" w:eastAsia="Times New Roman" w:hAnsi="Arial" w:cs="Arial"/>
          <w:lang w:val="en"/>
        </w:rPr>
        <w:t>Consolidation of the Nebraska Schools for the Deaf and Blind</w:t>
      </w:r>
    </w:p>
    <w:p w:rsidR="00833756" w:rsidRDefault="00833756" w:rsidP="00833756">
      <w:pPr>
        <w:jc w:val="center"/>
        <w:rPr>
          <w:rFonts w:ascii="Arial" w:eastAsia="Times New Roman" w:hAnsi="Arial" w:cs="Arial"/>
          <w:lang w:val="en"/>
        </w:rPr>
      </w:pPr>
    </w:p>
    <w:p w:rsidR="002B4869" w:rsidRDefault="0037312A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D64E16">
        <w:rPr>
          <w:rFonts w:ascii="Arial" w:eastAsia="Times New Roman" w:hAnsi="Arial" w:cs="Arial"/>
          <w:lang w:val="en"/>
        </w:rPr>
        <w:t xml:space="preserve">the National Federation of the Blind is committed to promoting security, equality and opportunity for all blind persons; and, 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a quality education is essential for all blind children in order that they may participate fully and equally in society; and,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special educational needs of blind children, such as Braille, large print and cane travel, are totally distinct from the needs of deaf children; and,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the Nebraska School for the Visually Handicapped (NSVH) is currently able to provide a quality education to the blind students in attendance because of its singular emphasis on blindness; and, 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consolidation of educational programs and services for the blind and the deaf would necessarily reduce the effectiveness of service delivery to all children involved; and,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recent decision to employ a superintendent to oversee both educational institutions could lead to such a detrimental consolidation; now, therefore,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Board of Directors of the National Federation of the Blind of Nebraska in conference assembled this 27</w:t>
      </w:r>
      <w:r w:rsidRPr="00D64E16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June, 1984, that this organization be on record as o</w:t>
      </w:r>
      <w:r w:rsidR="00833756">
        <w:rPr>
          <w:rFonts w:ascii="Arial" w:eastAsia="Times New Roman" w:hAnsi="Arial" w:cs="Arial"/>
          <w:lang w:val="en"/>
        </w:rPr>
        <w:t>p</w:t>
      </w:r>
      <w:bookmarkStart w:id="0" w:name="_GoBack"/>
      <w:bookmarkEnd w:id="0"/>
      <w:r>
        <w:rPr>
          <w:rFonts w:ascii="Arial" w:eastAsia="Times New Roman" w:hAnsi="Arial" w:cs="Arial"/>
          <w:lang w:val="en"/>
        </w:rPr>
        <w:t xml:space="preserve">posing any consolidation of educational programs for blind children with educational programs for deaf children; and, </w:t>
      </w:r>
    </w:p>
    <w:p w:rsidR="00833756" w:rsidRDefault="00833756" w:rsidP="00833756">
      <w:pPr>
        <w:rPr>
          <w:rFonts w:ascii="Arial" w:eastAsia="Times New Roman" w:hAnsi="Arial" w:cs="Arial"/>
          <w:lang w:val="en"/>
        </w:rPr>
      </w:pPr>
    </w:p>
    <w:p w:rsidR="00D64E16" w:rsidRPr="002B4869" w:rsidRDefault="00D64E16" w:rsidP="0083375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BE IT FURTHER RESOLVED, that the Secretary of this organization be instructed to send copies of this Resolution to: the members of the Nebraska State Board of Education; Dr. Joe </w:t>
      </w:r>
      <w:proofErr w:type="spellStart"/>
      <w:r>
        <w:rPr>
          <w:rFonts w:ascii="Arial" w:eastAsia="Times New Roman" w:hAnsi="Arial" w:cs="Arial"/>
          <w:lang w:val="en"/>
        </w:rPr>
        <w:t>Lutjeharms</w:t>
      </w:r>
      <w:proofErr w:type="spellEnd"/>
      <w:r>
        <w:rPr>
          <w:rFonts w:ascii="Arial" w:eastAsia="Times New Roman" w:hAnsi="Arial" w:cs="Arial"/>
          <w:lang w:val="en"/>
        </w:rPr>
        <w:t xml:space="preserve">, Commissioner of Education; Dr. Jason Andrew, Associate Commissioner of Education and Mr. Jerry </w:t>
      </w:r>
      <w:proofErr w:type="spellStart"/>
      <w:r>
        <w:rPr>
          <w:rFonts w:ascii="Arial" w:eastAsia="Times New Roman" w:hAnsi="Arial" w:cs="Arial"/>
          <w:lang w:val="en"/>
        </w:rPr>
        <w:t>Regler</w:t>
      </w:r>
      <w:proofErr w:type="spellEnd"/>
      <w:r>
        <w:rPr>
          <w:rFonts w:ascii="Arial" w:eastAsia="Times New Roman" w:hAnsi="Arial" w:cs="Arial"/>
          <w:lang w:val="en"/>
        </w:rPr>
        <w:t xml:space="preserve">, Head Administrator, </w:t>
      </w:r>
      <w:r w:rsidR="00833756">
        <w:rPr>
          <w:rFonts w:ascii="Arial" w:eastAsia="Times New Roman" w:hAnsi="Arial" w:cs="Arial"/>
          <w:lang w:val="en"/>
        </w:rPr>
        <w:t>N</w:t>
      </w:r>
      <w:r>
        <w:rPr>
          <w:rFonts w:ascii="Arial" w:eastAsia="Times New Roman" w:hAnsi="Arial" w:cs="Arial"/>
          <w:lang w:val="en"/>
        </w:rPr>
        <w:t>ebraska School for the Visually Handicapped.</w:t>
      </w:r>
    </w:p>
    <w:p w:rsidR="00A04965" w:rsidRPr="00E70705" w:rsidRDefault="00A04965" w:rsidP="00833756"/>
    <w:sectPr w:rsidR="00A04965" w:rsidRPr="00E7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0EB3"/>
    <w:multiLevelType w:val="hybridMultilevel"/>
    <w:tmpl w:val="D328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07116D"/>
    <w:rsid w:val="0011291F"/>
    <w:rsid w:val="0026012C"/>
    <w:rsid w:val="002B4869"/>
    <w:rsid w:val="003235CC"/>
    <w:rsid w:val="0037312A"/>
    <w:rsid w:val="00391DAC"/>
    <w:rsid w:val="00432937"/>
    <w:rsid w:val="004A12A0"/>
    <w:rsid w:val="004A7A0D"/>
    <w:rsid w:val="00511276"/>
    <w:rsid w:val="0069570F"/>
    <w:rsid w:val="00833756"/>
    <w:rsid w:val="00A04965"/>
    <w:rsid w:val="00A600FD"/>
    <w:rsid w:val="00AB0F4E"/>
    <w:rsid w:val="00C75F74"/>
    <w:rsid w:val="00CC0A07"/>
    <w:rsid w:val="00CE4293"/>
    <w:rsid w:val="00D64E16"/>
    <w:rsid w:val="00DA4D32"/>
    <w:rsid w:val="00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8</cp:revision>
  <dcterms:created xsi:type="dcterms:W3CDTF">2013-02-09T05:38:00Z</dcterms:created>
  <dcterms:modified xsi:type="dcterms:W3CDTF">2013-02-25T02:30:00Z</dcterms:modified>
</cp:coreProperties>
</file>